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A3" w:rsidRDefault="009B50EA" w:rsidP="008870A3">
      <w:pPr>
        <w:jc w:val="center"/>
        <w:rPr>
          <w:b/>
          <w:sz w:val="24"/>
          <w:szCs w:val="24"/>
        </w:rPr>
      </w:pPr>
      <w:r w:rsidRPr="008870A3">
        <w:rPr>
          <w:b/>
          <w:sz w:val="24"/>
          <w:szCs w:val="24"/>
        </w:rPr>
        <w:t xml:space="preserve">Quelques propositions de séquences incluant la mémorisation en classe conçues par les enseignants lors des journées </w:t>
      </w:r>
      <w:proofErr w:type="spellStart"/>
      <w:r w:rsidRPr="008870A3">
        <w:rPr>
          <w:b/>
          <w:sz w:val="24"/>
          <w:szCs w:val="24"/>
        </w:rPr>
        <w:t>inte</w:t>
      </w:r>
      <w:r w:rsidR="008870A3">
        <w:rPr>
          <w:b/>
          <w:sz w:val="24"/>
          <w:szCs w:val="24"/>
        </w:rPr>
        <w:t>rdegrés</w:t>
      </w:r>
      <w:proofErr w:type="spellEnd"/>
      <w:r w:rsidR="008870A3">
        <w:rPr>
          <w:b/>
          <w:sz w:val="24"/>
          <w:szCs w:val="24"/>
        </w:rPr>
        <w:t xml:space="preserve"> de février et mars 202</w:t>
      </w:r>
    </w:p>
    <w:p w:rsidR="009B50EA" w:rsidRPr="008870A3" w:rsidRDefault="009B50EA" w:rsidP="008870A3">
      <w:pPr>
        <w:rPr>
          <w:b/>
          <w:sz w:val="24"/>
          <w:szCs w:val="24"/>
        </w:rPr>
      </w:pPr>
      <w:r w:rsidRPr="008870A3">
        <w:rPr>
          <w:b/>
          <w:sz w:val="24"/>
          <w:szCs w:val="24"/>
        </w:rPr>
        <w:t>Anglais</w:t>
      </w:r>
    </w:p>
    <w:p w:rsidR="009B50EA" w:rsidRPr="008870A3" w:rsidRDefault="009B50EA">
      <w:pPr>
        <w:rPr>
          <w:i/>
        </w:rPr>
      </w:pPr>
      <w:proofErr w:type="spellStart"/>
      <w:r w:rsidRPr="008870A3">
        <w:rPr>
          <w:i/>
        </w:rPr>
        <w:t>Obj</w:t>
      </w:r>
      <w:proofErr w:type="spellEnd"/>
      <w:r w:rsidRPr="008870A3">
        <w:rPr>
          <w:i/>
        </w:rPr>
        <w:t> : développer le vocabulaire de description pour jouer au jeu « Qui est-ce ? »</w:t>
      </w:r>
    </w:p>
    <w:p w:rsidR="009B50EA" w:rsidRPr="008870A3" w:rsidRDefault="009B50EA">
      <w:pPr>
        <w:rPr>
          <w:u w:val="single"/>
        </w:rPr>
      </w:pPr>
      <w:r w:rsidRPr="008870A3">
        <w:rPr>
          <w:u w:val="single"/>
        </w:rPr>
        <w:t>Axes de travail :</w:t>
      </w:r>
    </w:p>
    <w:p w:rsidR="009B50EA" w:rsidRDefault="009B50EA">
      <w:r>
        <w:t>- Vocabulaire : description physique (visage), vêtements et accessoires, couleurs</w:t>
      </w:r>
    </w:p>
    <w:p w:rsidR="009B50EA" w:rsidRDefault="009B50EA">
      <w:r>
        <w:t>- Grammaire : le verbe « have » au présent, la forme interrogative, les réponses brèves.</w:t>
      </w:r>
    </w:p>
    <w:p w:rsidR="009B50EA" w:rsidRDefault="009B50EA">
      <w:r>
        <w:t>- Phono : l’intonation des questions.</w:t>
      </w:r>
    </w:p>
    <w:p w:rsidR="009B50EA" w:rsidRPr="008870A3" w:rsidRDefault="009B50EA">
      <w:pPr>
        <w:rPr>
          <w:u w:val="single"/>
        </w:rPr>
      </w:pPr>
      <w:r w:rsidRPr="008870A3">
        <w:rPr>
          <w:u w:val="single"/>
        </w:rPr>
        <w:t>Séance 1 : description physique</w:t>
      </w:r>
    </w:p>
    <w:p w:rsidR="009B50EA" w:rsidRDefault="009B50EA">
      <w:r>
        <w:t>- Mémorisation du lexique à partir d’une chanson.</w:t>
      </w:r>
    </w:p>
    <w:p w:rsidR="009B50EA" w:rsidRDefault="009B50EA">
      <w:r>
        <w:t xml:space="preserve">- Appropriation du vocabulaire à l’aide de flash </w:t>
      </w:r>
      <w:proofErr w:type="spellStart"/>
      <w:r>
        <w:t>cards</w:t>
      </w:r>
      <w:proofErr w:type="spellEnd"/>
      <w:r>
        <w:t>, en production orale ainsi qu’en compréhension orale)</w:t>
      </w:r>
    </w:p>
    <w:p w:rsidR="009B50EA" w:rsidRDefault="009B50EA">
      <w:r>
        <w:t>- Utilisation de ce vocabulaire pour se décrire.</w:t>
      </w:r>
    </w:p>
    <w:p w:rsidR="009B50EA" w:rsidRPr="008870A3" w:rsidRDefault="009B50EA">
      <w:pPr>
        <w:rPr>
          <w:u w:val="single"/>
        </w:rPr>
      </w:pPr>
      <w:r w:rsidRPr="008870A3">
        <w:rPr>
          <w:u w:val="single"/>
        </w:rPr>
        <w:t>Séance 2 : vêtements et accessoires</w:t>
      </w:r>
    </w:p>
    <w:p w:rsidR="009B50EA" w:rsidRDefault="009B50EA">
      <w:r>
        <w:t>- Mémorisation du lexique à partir d’un livre illustré.</w:t>
      </w:r>
    </w:p>
    <w:p w:rsidR="009B50EA" w:rsidRDefault="009B50EA">
      <w:r>
        <w:t>- Appropriation de ce vocabulaire, manipulation par le jeu du « Bingo ».</w:t>
      </w:r>
    </w:p>
    <w:p w:rsidR="009B50EA" w:rsidRDefault="009B50EA">
      <w:r>
        <w:t>- Utilisation pour décrire quelqu’un.</w:t>
      </w:r>
    </w:p>
    <w:p w:rsidR="009B50EA" w:rsidRPr="008870A3" w:rsidRDefault="009B50EA">
      <w:pPr>
        <w:rPr>
          <w:u w:val="single"/>
        </w:rPr>
      </w:pPr>
      <w:r w:rsidRPr="008870A3">
        <w:rPr>
          <w:u w:val="single"/>
        </w:rPr>
        <w:t>Séance 3 : Réponses brèves</w:t>
      </w:r>
    </w:p>
    <w:p w:rsidR="009B50EA" w:rsidRDefault="00D31FA1">
      <w:r>
        <w:t>- Mémorisation de la structure interrogative et des réponses brèves en travaillant les échanges prof/élèves puis élèves/élèves.</w:t>
      </w:r>
    </w:p>
    <w:p w:rsidR="00D31FA1" w:rsidRDefault="00D31FA1">
      <w:r>
        <w:t>Le vocabulaire est réactivé à chaque séance, puis tout est repris dans la tâche finale qui consiste à jouer au jeu du « qui est-ce ? ».</w:t>
      </w:r>
    </w:p>
    <w:p w:rsidR="00D31FA1" w:rsidRDefault="00D31FA1"/>
    <w:p w:rsidR="00D31FA1" w:rsidRPr="008870A3" w:rsidRDefault="00D31FA1">
      <w:pPr>
        <w:rPr>
          <w:b/>
        </w:rPr>
      </w:pPr>
      <w:r w:rsidRPr="008870A3">
        <w:rPr>
          <w:b/>
        </w:rPr>
        <w:t>Ouverture aux LV en primaire</w:t>
      </w:r>
    </w:p>
    <w:p w:rsidR="00D31FA1" w:rsidRPr="008870A3" w:rsidRDefault="00D31FA1">
      <w:pPr>
        <w:rPr>
          <w:i/>
        </w:rPr>
      </w:pPr>
      <w:r w:rsidRPr="008870A3">
        <w:rPr>
          <w:i/>
        </w:rPr>
        <w:t>Enjeu : Faire découvrir les langues aux élèves en primaire pour les aider à faire leur choix à l’entrée en 6</w:t>
      </w:r>
      <w:r w:rsidRPr="008870A3">
        <w:rPr>
          <w:i/>
          <w:vertAlign w:val="superscript"/>
        </w:rPr>
        <w:t>e</w:t>
      </w:r>
      <w:r w:rsidRPr="008870A3">
        <w:rPr>
          <w:i/>
        </w:rPr>
        <w:t xml:space="preserve">. </w:t>
      </w:r>
    </w:p>
    <w:p w:rsidR="00D31FA1" w:rsidRPr="008870A3" w:rsidRDefault="00D31FA1">
      <w:pPr>
        <w:rPr>
          <w:i/>
        </w:rPr>
      </w:pPr>
      <w:r w:rsidRPr="008870A3">
        <w:rPr>
          <w:i/>
        </w:rPr>
        <w:t>Objectifs : Découvrir d’autres cultures / Apprendre à se présenter dans une langue étrangère</w:t>
      </w:r>
    </w:p>
    <w:p w:rsidR="00D31FA1" w:rsidRPr="008870A3" w:rsidRDefault="00D31FA1">
      <w:pPr>
        <w:rPr>
          <w:u w:val="single"/>
        </w:rPr>
      </w:pPr>
      <w:r w:rsidRPr="008870A3">
        <w:rPr>
          <w:u w:val="single"/>
        </w:rPr>
        <w:t>Séance 1 : Se présenter</w:t>
      </w:r>
    </w:p>
    <w:p w:rsidR="00D31FA1" w:rsidRDefault="00D31FA1">
      <w:r>
        <w:t>- Salutations avec dessins au tableau</w:t>
      </w:r>
    </w:p>
    <w:p w:rsidR="00D31FA1" w:rsidRDefault="00D31FA1">
      <w:r>
        <w:t xml:space="preserve">- Le prof se présente d’abord, puis questionne les élèves </w:t>
      </w:r>
      <w:r w:rsidR="003B6D99">
        <w:t>(mémorisation par la répétition).</w:t>
      </w:r>
    </w:p>
    <w:p w:rsidR="003B6D99" w:rsidRDefault="003B6D99">
      <w:r>
        <w:t>- Phase d’interaction entre les élèves : Jeu des duos (les élèves doivent retrouver leur partenaire en posant la question : constitution de deux équipes)</w:t>
      </w:r>
    </w:p>
    <w:p w:rsidR="003B6D99" w:rsidRPr="008870A3" w:rsidRDefault="003B6D99">
      <w:pPr>
        <w:rPr>
          <w:u w:val="single"/>
        </w:rPr>
      </w:pPr>
      <w:r w:rsidRPr="008870A3">
        <w:rPr>
          <w:u w:val="single"/>
        </w:rPr>
        <w:t>Séance 2 : Réactivation</w:t>
      </w:r>
    </w:p>
    <w:p w:rsidR="003B6D99" w:rsidRDefault="003B6D99">
      <w:r>
        <w:t xml:space="preserve">- </w:t>
      </w:r>
      <w:proofErr w:type="spellStart"/>
      <w:r>
        <w:t>Rebrassage</w:t>
      </w:r>
      <w:proofErr w:type="spellEnd"/>
      <w:r>
        <w:t xml:space="preserve"> du vocabulaire et des questions par un jeu interactif.</w:t>
      </w:r>
    </w:p>
    <w:p w:rsidR="003B6D99" w:rsidRDefault="003B6D99">
      <w:r>
        <w:t>- Introduction de l’humeur du jour</w:t>
      </w:r>
    </w:p>
    <w:p w:rsidR="003B6D99" w:rsidRDefault="003B6D99">
      <w:r>
        <w:t>Présentation avec les smileys, des bruitages</w:t>
      </w:r>
      <w:r w:rsidR="00FC6F9A">
        <w:t xml:space="preserve"> pour travailler la compréhension orale.</w:t>
      </w:r>
    </w:p>
    <w:p w:rsidR="00FC6F9A" w:rsidRDefault="00FC6F9A">
      <w:r>
        <w:t>Possibilité d’instaurer un rituel pour réactiver le vocabulaire.</w:t>
      </w:r>
    </w:p>
    <w:p w:rsidR="00FC6F9A" w:rsidRDefault="00FC6F9A"/>
    <w:p w:rsidR="00FC6F9A" w:rsidRPr="008870A3" w:rsidRDefault="008870A3">
      <w:pPr>
        <w:rPr>
          <w:b/>
        </w:rPr>
      </w:pPr>
      <w:r w:rsidRPr="008870A3">
        <w:rPr>
          <w:b/>
        </w:rPr>
        <w:lastRenderedPageBreak/>
        <w:t xml:space="preserve">Sciences : </w:t>
      </w:r>
      <w:r w:rsidR="00FC6F9A" w:rsidRPr="008870A3">
        <w:rPr>
          <w:b/>
        </w:rPr>
        <w:t>Propriété de la matière </w:t>
      </w:r>
    </w:p>
    <w:p w:rsidR="00FC6F9A" w:rsidRPr="008870A3" w:rsidRDefault="00FC6F9A">
      <w:pPr>
        <w:rPr>
          <w:i/>
        </w:rPr>
      </w:pPr>
      <w:proofErr w:type="spellStart"/>
      <w:r w:rsidRPr="008870A3">
        <w:rPr>
          <w:i/>
        </w:rPr>
        <w:t>Obj</w:t>
      </w:r>
      <w:proofErr w:type="spellEnd"/>
      <w:r w:rsidRPr="008870A3">
        <w:rPr>
          <w:i/>
        </w:rPr>
        <w:t> : déterminer les propriétés</w:t>
      </w:r>
    </w:p>
    <w:p w:rsidR="00FC6F9A" w:rsidRPr="008870A3" w:rsidRDefault="00FC6F9A">
      <w:pPr>
        <w:rPr>
          <w:u w:val="single"/>
        </w:rPr>
      </w:pPr>
      <w:r w:rsidRPr="008870A3">
        <w:rPr>
          <w:u w:val="single"/>
        </w:rPr>
        <w:t xml:space="preserve">Séance 1 : </w:t>
      </w:r>
      <w:r w:rsidRPr="008870A3">
        <w:rPr>
          <w:u w:val="single"/>
        </w:rPr>
        <w:t>Flotte / coule</w:t>
      </w:r>
    </w:p>
    <w:p w:rsidR="00FC6F9A" w:rsidRDefault="00FC6F9A">
      <w:r>
        <w:t>Mémorisation par manipulation, répétition des unités utilisées</w:t>
      </w:r>
    </w:p>
    <w:p w:rsidR="00FC6F9A" w:rsidRPr="008870A3" w:rsidRDefault="00FC6F9A">
      <w:pPr>
        <w:rPr>
          <w:u w:val="single"/>
        </w:rPr>
      </w:pPr>
      <w:r w:rsidRPr="008870A3">
        <w:rPr>
          <w:u w:val="single"/>
        </w:rPr>
        <w:t>Séance 2 et 3 : Conducteur / isolant – Conducteur thermique et magnétique</w:t>
      </w:r>
    </w:p>
    <w:p w:rsidR="00FC6F9A" w:rsidRDefault="00FC6F9A">
      <w:r>
        <w:t>Mémorisation par manipulation et engagement actif (consigne pour prévoir le matériel ». Travail sur le vocabulaire en faisant des liens avec les connaissances des élèves (conducteurs/isolants).</w:t>
      </w:r>
    </w:p>
    <w:p w:rsidR="00FC6F9A" w:rsidRDefault="00FC6F9A"/>
    <w:p w:rsidR="00FC6F9A" w:rsidRPr="008870A3" w:rsidRDefault="008870A3">
      <w:pPr>
        <w:rPr>
          <w:b/>
        </w:rPr>
      </w:pPr>
      <w:r>
        <w:rPr>
          <w:b/>
        </w:rPr>
        <w:t>Les</w:t>
      </w:r>
      <w:r w:rsidR="00FC6F9A" w:rsidRPr="008870A3">
        <w:rPr>
          <w:b/>
        </w:rPr>
        <w:t> Quadrilatères</w:t>
      </w:r>
      <w:bookmarkStart w:id="0" w:name="_GoBack"/>
      <w:bookmarkEnd w:id="0"/>
    </w:p>
    <w:p w:rsidR="00FC6F9A" w:rsidRPr="008870A3" w:rsidRDefault="00FC6F9A">
      <w:pPr>
        <w:rPr>
          <w:u w:val="single"/>
        </w:rPr>
      </w:pPr>
      <w:r w:rsidRPr="008870A3">
        <w:rPr>
          <w:u w:val="single"/>
        </w:rPr>
        <w:t>Séance 1 : recherche : tri de polygones</w:t>
      </w:r>
    </w:p>
    <w:p w:rsidR="00FC6F9A" w:rsidRPr="008870A3" w:rsidRDefault="00FC6F9A">
      <w:pPr>
        <w:rPr>
          <w:i/>
        </w:rPr>
      </w:pPr>
      <w:proofErr w:type="spellStart"/>
      <w:r w:rsidRPr="008870A3">
        <w:rPr>
          <w:i/>
        </w:rPr>
        <w:t>Obj</w:t>
      </w:r>
      <w:proofErr w:type="spellEnd"/>
      <w:r w:rsidRPr="008870A3">
        <w:rPr>
          <w:i/>
        </w:rPr>
        <w:t> : Sélectionner des quadrilatères.</w:t>
      </w:r>
    </w:p>
    <w:p w:rsidR="00FC6F9A" w:rsidRDefault="00FC6F9A">
      <w:r>
        <w:t>Travail de groupes / travail sur l’</w:t>
      </w:r>
      <w:r w:rsidR="002E6A65">
        <w:t>étymologie</w:t>
      </w:r>
      <w:r>
        <w:t> : retrouver les noms en fonction du nombre des côtés en reliant</w:t>
      </w:r>
      <w:r w:rsidR="004B01C7">
        <w:t xml:space="preserve"> au travail sur les vers en français.</w:t>
      </w:r>
    </w:p>
    <w:p w:rsidR="004B01C7" w:rsidRDefault="004B01C7">
      <w:r>
        <w:t>Élaboration d’une trace écrite et affiche de classe.</w:t>
      </w:r>
    </w:p>
    <w:p w:rsidR="004B01C7" w:rsidRDefault="004B01C7">
      <w:r>
        <w:t>Mémorisation : tracer trois quadrilatères différents.</w:t>
      </w:r>
    </w:p>
    <w:p w:rsidR="004B01C7" w:rsidRPr="008870A3" w:rsidRDefault="004B01C7">
      <w:pPr>
        <w:rPr>
          <w:u w:val="single"/>
        </w:rPr>
      </w:pPr>
      <w:r w:rsidRPr="008870A3">
        <w:rPr>
          <w:u w:val="single"/>
        </w:rPr>
        <w:t>Séance 2 : Réalisation de cartes d’identité</w:t>
      </w:r>
    </w:p>
    <w:p w:rsidR="004B01C7" w:rsidRPr="008870A3" w:rsidRDefault="004B01C7">
      <w:pPr>
        <w:rPr>
          <w:i/>
        </w:rPr>
      </w:pPr>
      <w:proofErr w:type="spellStart"/>
      <w:r w:rsidRPr="008870A3">
        <w:rPr>
          <w:i/>
        </w:rPr>
        <w:t>Obj</w:t>
      </w:r>
      <w:proofErr w:type="spellEnd"/>
      <w:r w:rsidRPr="008870A3">
        <w:rPr>
          <w:i/>
        </w:rPr>
        <w:t> : connaître les caractéristiques des quadrilatères particuliers (carré / losange / rectangle)</w:t>
      </w:r>
    </w:p>
    <w:p w:rsidR="004B01C7" w:rsidRDefault="004B01C7">
      <w:r>
        <w:t>Tâche : réaliser une carte d’identité de ces quadrilatères.</w:t>
      </w:r>
    </w:p>
    <w:p w:rsidR="004B01C7" w:rsidRDefault="004B01C7">
      <w:r>
        <w:t>Travail par groupe, puis comparaison.</w:t>
      </w:r>
    </w:p>
    <w:p w:rsidR="004B01C7" w:rsidRDefault="004B01C7">
      <w:r>
        <w:t xml:space="preserve">Correction immédiate avec visionnage des vidéos « les fondamentaux de </w:t>
      </w:r>
      <w:proofErr w:type="spellStart"/>
      <w:r>
        <w:t>canopé</w:t>
      </w:r>
      <w:proofErr w:type="spellEnd"/>
      <w:r>
        <w:t> ».</w:t>
      </w:r>
    </w:p>
    <w:p w:rsidR="004B01C7" w:rsidRDefault="004B01C7">
      <w:r>
        <w:t xml:space="preserve">Mémorisation : jeu du « qui suis-je ? » </w:t>
      </w:r>
      <w:r w:rsidR="002E6A65">
        <w:t xml:space="preserve">+ </w:t>
      </w:r>
      <w:r w:rsidR="008870A3">
        <w:t>poésie sur le carré de Guillevic</w:t>
      </w:r>
      <w:r w:rsidR="002E6A65">
        <w:t xml:space="preserve"> (</w:t>
      </w:r>
      <w:r>
        <w:t>transversalité en français</w:t>
      </w:r>
      <w:r w:rsidR="002E6A65">
        <w:t>)</w:t>
      </w:r>
      <w:r>
        <w:t>.</w:t>
      </w:r>
    </w:p>
    <w:p w:rsidR="002E6A65" w:rsidRPr="008870A3" w:rsidRDefault="002E6A65">
      <w:pPr>
        <w:rPr>
          <w:u w:val="single"/>
        </w:rPr>
      </w:pPr>
      <w:r w:rsidRPr="008870A3">
        <w:rPr>
          <w:u w:val="single"/>
        </w:rPr>
        <w:t>Séance</w:t>
      </w:r>
      <w:r w:rsidR="008870A3">
        <w:rPr>
          <w:u w:val="single"/>
        </w:rPr>
        <w:t>s</w:t>
      </w:r>
      <w:r w:rsidRPr="008870A3">
        <w:rPr>
          <w:u w:val="single"/>
        </w:rPr>
        <w:t xml:space="preserve"> 3 et 4 : Construction</w:t>
      </w:r>
    </w:p>
    <w:p w:rsidR="002E6A65" w:rsidRPr="008870A3" w:rsidRDefault="002E6A65">
      <w:pPr>
        <w:rPr>
          <w:i/>
        </w:rPr>
      </w:pPr>
      <w:proofErr w:type="spellStart"/>
      <w:r w:rsidRPr="008870A3">
        <w:rPr>
          <w:i/>
        </w:rPr>
        <w:t>Obj</w:t>
      </w:r>
      <w:proofErr w:type="spellEnd"/>
      <w:r w:rsidRPr="008870A3">
        <w:rPr>
          <w:i/>
        </w:rPr>
        <w:t> : Construire le carré et le rectangle / Construire le losange.</w:t>
      </w:r>
    </w:p>
    <w:p w:rsidR="002E6A65" w:rsidRDefault="002E6A65">
      <w:r>
        <w:t>Rappel des caractéristiques communes et des différences. Faire tracer les élèves sur feuilles blanche.</w:t>
      </w:r>
    </w:p>
    <w:p w:rsidR="002E6A65" w:rsidRDefault="002E6A65">
      <w:r>
        <w:t>Correction immédiate et trace écrite (programme de construction).</w:t>
      </w:r>
    </w:p>
    <w:p w:rsidR="002E6A65" w:rsidRDefault="002E6A65">
      <w:r>
        <w:t>Mémorisation : rituel d’élaboration de programme de construction – Jeu de Kim</w:t>
      </w:r>
    </w:p>
    <w:p w:rsidR="002E6A65" w:rsidRDefault="002E6A65">
      <w:r>
        <w:t>Élaboration de programme de construction utilisant les métaphores pour les couleurs notamment.</w:t>
      </w:r>
    </w:p>
    <w:p w:rsidR="002E6A65" w:rsidRDefault="002E6A65"/>
    <w:p w:rsidR="002E6A65" w:rsidRPr="008870A3" w:rsidRDefault="002E6A65">
      <w:pPr>
        <w:rPr>
          <w:b/>
        </w:rPr>
      </w:pPr>
      <w:r w:rsidRPr="008870A3">
        <w:rPr>
          <w:b/>
        </w:rPr>
        <w:t>Mémorisation d’un poème</w:t>
      </w:r>
    </w:p>
    <w:p w:rsidR="002E6A65" w:rsidRDefault="008870A3">
      <w:r>
        <w:t>Après un travail sur la compréhension, éventuellement sur la construction du poème, t</w:t>
      </w:r>
      <w:r w:rsidR="002E6A65">
        <w:t>ravailler la mémorisation en groupe ou en binôme, récitation à la façon « jeu du furet ».</w:t>
      </w:r>
    </w:p>
    <w:p w:rsidR="002E6A65" w:rsidRDefault="002E6A65">
      <w:r>
        <w:t>Option de travailler un poème en musique : permet de l’écouter à la maison, avec les parents.</w:t>
      </w:r>
    </w:p>
    <w:p w:rsidR="00FC6F9A" w:rsidRDefault="00FC6F9A"/>
    <w:p w:rsidR="00FC6F9A" w:rsidRDefault="00FC6F9A"/>
    <w:p w:rsidR="009B50EA" w:rsidRDefault="009B50EA"/>
    <w:sectPr w:rsidR="009B50EA" w:rsidSect="008870A3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EA"/>
    <w:rsid w:val="002E6A65"/>
    <w:rsid w:val="003B6D99"/>
    <w:rsid w:val="00455ED3"/>
    <w:rsid w:val="004B01C7"/>
    <w:rsid w:val="008870A3"/>
    <w:rsid w:val="009B50EA"/>
    <w:rsid w:val="00D31FA1"/>
    <w:rsid w:val="00D360A2"/>
    <w:rsid w:val="00FA0744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BEB2"/>
  <w15:chartTrackingRefBased/>
  <w15:docId w15:val="{61217483-D40B-45B9-A0A7-F9A17B9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EDUCPRIO</dc:creator>
  <cp:keywords/>
  <dc:description/>
  <cp:lastModifiedBy>EDUCPRIO</cp:lastModifiedBy>
  <cp:revision>2</cp:revision>
  <dcterms:created xsi:type="dcterms:W3CDTF">2020-02-19T10:16:00Z</dcterms:created>
  <dcterms:modified xsi:type="dcterms:W3CDTF">2020-02-19T10:16:00Z</dcterms:modified>
</cp:coreProperties>
</file>